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520"/>
        <w:gridCol w:w="8028"/>
      </w:tblGrid>
      <w:tr w:rsidR="00F7582A" w:rsidRPr="001C7DFE" w:rsidTr="004357C2">
        <w:trPr>
          <w:trHeight w:val="958"/>
        </w:trPr>
        <w:tc>
          <w:tcPr>
            <w:tcW w:w="1524" w:type="pct"/>
          </w:tcPr>
          <w:p w:rsidR="00F7582A" w:rsidRPr="00E64F70" w:rsidRDefault="00A5253C" w:rsidP="00435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885190" cy="885190"/>
                  <wp:effectExtent l="19050" t="0" r="0" b="0"/>
                  <wp:docPr id="2" name="Рисунок 2" descr="логотип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82A" w:rsidRPr="00E64F70" w:rsidRDefault="00F7582A" w:rsidP="004357C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4F70">
              <w:rPr>
                <w:i/>
                <w:sz w:val="16"/>
                <w:szCs w:val="16"/>
              </w:rPr>
              <w:t>Официальный дистрибьютор компании "Джон Крейн" в РФ</w:t>
            </w:r>
          </w:p>
        </w:tc>
        <w:tc>
          <w:tcPr>
            <w:tcW w:w="3476" w:type="pct"/>
            <w:vAlign w:val="center"/>
          </w:tcPr>
          <w:p w:rsidR="00F7582A" w:rsidRPr="00E64F70" w:rsidRDefault="00F7582A" w:rsidP="004357C2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64F70">
              <w:rPr>
                <w:rFonts w:ascii="Verdana" w:hAnsi="Verdana"/>
                <w:u w:val="single"/>
              </w:rPr>
              <w:t>Общество с ограниченной ответстве</w:t>
            </w:r>
            <w:bookmarkStart w:id="0" w:name="_GoBack"/>
            <w:bookmarkEnd w:id="0"/>
            <w:r w:rsidRPr="00E64F70">
              <w:rPr>
                <w:rFonts w:ascii="Verdana" w:hAnsi="Verdana"/>
                <w:u w:val="single"/>
              </w:rPr>
              <w:t>нностью</w:t>
            </w:r>
          </w:p>
          <w:p w:rsidR="00F7582A" w:rsidRPr="00571C7F" w:rsidRDefault="00F7582A" w:rsidP="004357C2">
            <w:pPr>
              <w:jc w:val="center"/>
              <w:rPr>
                <w:rFonts w:ascii="Verdana" w:hAnsi="Verdana"/>
                <w:sz w:val="80"/>
                <w:szCs w:val="80"/>
                <w:u w:val="single"/>
              </w:rPr>
            </w:pPr>
            <w:r w:rsidRPr="00571C7F">
              <w:rPr>
                <w:rFonts w:ascii="Verdana" w:hAnsi="Verdana"/>
                <w:sz w:val="80"/>
                <w:szCs w:val="80"/>
                <w:u w:val="single"/>
              </w:rPr>
              <w:t>«НИУ»</w:t>
            </w:r>
          </w:p>
          <w:p w:rsidR="00F7582A" w:rsidRPr="001C7DFE" w:rsidRDefault="00F7582A" w:rsidP="004357C2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F7582A" w:rsidRPr="00E64F70" w:rsidRDefault="00F7582A" w:rsidP="004357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4F70">
              <w:rPr>
                <w:rFonts w:ascii="Verdana" w:hAnsi="Verdana"/>
                <w:sz w:val="20"/>
                <w:szCs w:val="20"/>
              </w:rPr>
              <w:t>ИНН 7722815566  КПП 772201001</w:t>
            </w:r>
          </w:p>
          <w:p w:rsidR="00F7582A" w:rsidRPr="001C7DFE" w:rsidRDefault="00F7582A" w:rsidP="004357C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64F70">
              <w:rPr>
                <w:rFonts w:ascii="Verdana" w:hAnsi="Verdana"/>
                <w:sz w:val="20"/>
                <w:szCs w:val="20"/>
              </w:rPr>
              <w:t>(495) 727-2711</w:t>
            </w:r>
          </w:p>
        </w:tc>
      </w:tr>
      <w:tr w:rsidR="00F7582A" w:rsidRPr="001C7DFE" w:rsidTr="004357C2">
        <w:trPr>
          <w:trHeight w:val="363"/>
        </w:trPr>
        <w:tc>
          <w:tcPr>
            <w:tcW w:w="5000" w:type="pct"/>
            <w:gridSpan w:val="2"/>
          </w:tcPr>
          <w:p w:rsidR="00F7582A" w:rsidRPr="00E64F70" w:rsidRDefault="00F7582A" w:rsidP="004357C2">
            <w:pPr>
              <w:spacing w:before="120"/>
              <w:jc w:val="center"/>
              <w:rPr>
                <w:sz w:val="16"/>
                <w:szCs w:val="16"/>
              </w:rPr>
            </w:pPr>
            <w:r w:rsidRPr="00E64F70">
              <w:rPr>
                <w:sz w:val="16"/>
                <w:szCs w:val="16"/>
              </w:rPr>
              <w:t xml:space="preserve">Изготовление и поставка насосного оборудования для пищевой и нефтехимической промышленности. </w:t>
            </w:r>
          </w:p>
          <w:p w:rsidR="00F7582A" w:rsidRPr="001C7DFE" w:rsidRDefault="00F7582A" w:rsidP="004357C2">
            <w:pPr>
              <w:jc w:val="center"/>
              <w:rPr>
                <w:sz w:val="28"/>
                <w:szCs w:val="28"/>
              </w:rPr>
            </w:pPr>
            <w:r w:rsidRPr="00E64F70">
              <w:rPr>
                <w:sz w:val="16"/>
                <w:szCs w:val="16"/>
              </w:rPr>
              <w:t>Торцовые уплотнения фирмы "John Crane" (Англия)</w:t>
            </w:r>
          </w:p>
        </w:tc>
      </w:tr>
    </w:tbl>
    <w:p w:rsidR="00571C7F" w:rsidRDefault="005529BD" w:rsidP="00571C7F">
      <w:pPr>
        <w:pStyle w:val="a7"/>
        <w:spacing w:before="120"/>
        <w:jc w:val="center"/>
        <w:rPr>
          <w:w w:val="105"/>
        </w:rPr>
      </w:pPr>
      <w:r>
        <w:rPr>
          <w:b/>
          <w:sz w:val="23"/>
        </w:rPr>
        <w:t xml:space="preserve">ОПРОСНЫЙ ЛИСТ ДЛЯ ПОДБОРА </w:t>
      </w:r>
      <w:r w:rsidR="00571C7F">
        <w:rPr>
          <w:b/>
          <w:sz w:val="23"/>
        </w:rPr>
        <w:t>ТОРЦЕВЫХ УПЛОТНЕНИЙ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5528"/>
      </w:tblGrid>
      <w:tr w:rsidR="00571C7F" w:rsidTr="00571C7F">
        <w:tc>
          <w:tcPr>
            <w:tcW w:w="4961" w:type="dxa"/>
            <w:tcBorders>
              <w:top w:val="thinThickSmallGap" w:sz="24" w:space="0" w:color="auto"/>
              <w:left w:val="nil"/>
              <w:right w:val="nil"/>
            </w:tcBorders>
          </w:tcPr>
          <w:p w:rsidR="00571C7F" w:rsidRPr="00B9269E" w:rsidRDefault="00571C7F" w:rsidP="00571C7F">
            <w:pPr>
              <w:ind w:left="1276" w:hanging="1243"/>
            </w:pPr>
            <w:r w:rsidRPr="00B9269E">
              <w:t>Заказчик:</w:t>
            </w:r>
          </w:p>
        </w:tc>
        <w:tc>
          <w:tcPr>
            <w:tcW w:w="5528" w:type="dxa"/>
            <w:tcBorders>
              <w:top w:val="thinThickSmallGap" w:sz="24" w:space="0" w:color="auto"/>
              <w:left w:val="nil"/>
              <w:right w:val="nil"/>
            </w:tcBorders>
          </w:tcPr>
          <w:p w:rsidR="00571C7F" w:rsidRPr="00B9269E" w:rsidRDefault="00571C7F" w:rsidP="00571C7F">
            <w:pPr>
              <w:ind w:left="1276"/>
              <w:jc w:val="center"/>
            </w:pPr>
          </w:p>
        </w:tc>
      </w:tr>
      <w:tr w:rsidR="00571C7F" w:rsidTr="00571C7F">
        <w:tc>
          <w:tcPr>
            <w:tcW w:w="4961" w:type="dxa"/>
            <w:tcBorders>
              <w:left w:val="nil"/>
              <w:right w:val="nil"/>
            </w:tcBorders>
          </w:tcPr>
          <w:p w:rsidR="00571C7F" w:rsidRPr="00B9269E" w:rsidRDefault="00571C7F" w:rsidP="00571C7F">
            <w:pPr>
              <w:ind w:left="33"/>
            </w:pPr>
            <w:r w:rsidRPr="00B9269E">
              <w:t>Заполнил: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571C7F" w:rsidRPr="00B9269E" w:rsidRDefault="00571C7F" w:rsidP="00571C7F">
            <w:r w:rsidRPr="00B9269E">
              <w:t>Должность:</w:t>
            </w:r>
          </w:p>
        </w:tc>
      </w:tr>
      <w:tr w:rsidR="00571C7F" w:rsidTr="00571C7F">
        <w:tc>
          <w:tcPr>
            <w:tcW w:w="4961" w:type="dxa"/>
            <w:tcBorders>
              <w:left w:val="nil"/>
              <w:bottom w:val="thinThickSmallGap" w:sz="24" w:space="0" w:color="auto"/>
              <w:right w:val="nil"/>
            </w:tcBorders>
          </w:tcPr>
          <w:p w:rsidR="00571C7F" w:rsidRPr="00B9269E" w:rsidRDefault="00571C7F" w:rsidP="00571C7F">
            <w:proofErr w:type="gramStart"/>
            <w:r w:rsidRPr="00B9269E">
              <w:t>Контактный</w:t>
            </w:r>
            <w:proofErr w:type="gramEnd"/>
            <w:r>
              <w:t xml:space="preserve"> телефоны</w:t>
            </w:r>
            <w:r w:rsidRPr="00B9269E">
              <w:t>/</w:t>
            </w:r>
            <w:r w:rsidRPr="00B9269E">
              <w:rPr>
                <w:lang w:val="en-US"/>
              </w:rPr>
              <w:t>e</w:t>
            </w:r>
            <w:r w:rsidRPr="00B9269E">
              <w:t>-</w:t>
            </w:r>
            <w:r w:rsidRPr="00B9269E">
              <w:rPr>
                <w:lang w:val="en-US"/>
              </w:rPr>
              <w:t>mail</w:t>
            </w:r>
            <w:r w:rsidRPr="00B9269E">
              <w:t>:</w:t>
            </w:r>
          </w:p>
        </w:tc>
        <w:tc>
          <w:tcPr>
            <w:tcW w:w="5528" w:type="dxa"/>
            <w:tcBorders>
              <w:left w:val="nil"/>
              <w:bottom w:val="thinThickSmallGap" w:sz="24" w:space="0" w:color="auto"/>
              <w:right w:val="nil"/>
            </w:tcBorders>
          </w:tcPr>
          <w:p w:rsidR="00571C7F" w:rsidRPr="00B9269E" w:rsidRDefault="00571C7F" w:rsidP="00571C7F">
            <w:pPr>
              <w:jc w:val="center"/>
            </w:pPr>
          </w:p>
        </w:tc>
      </w:tr>
    </w:tbl>
    <w:p w:rsidR="00571C7F" w:rsidRPr="00571C7F" w:rsidRDefault="00571C7F" w:rsidP="00571C7F">
      <w:pPr>
        <w:rPr>
          <w:sz w:val="16"/>
          <w:szCs w:val="16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254"/>
        <w:gridCol w:w="13"/>
        <w:gridCol w:w="2691"/>
        <w:gridCol w:w="5673"/>
      </w:tblGrid>
      <w:tr w:rsidR="00571C7F" w:rsidTr="00571C7F">
        <w:trPr>
          <w:trHeight w:val="397"/>
        </w:trPr>
        <w:tc>
          <w:tcPr>
            <w:tcW w:w="495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1C3CB8" w:rsidRDefault="00571C7F" w:rsidP="00571C7F">
            <w:pPr>
              <w:ind w:left="33"/>
              <w:jc w:val="center"/>
              <w:rPr>
                <w:b/>
                <w:sz w:val="24"/>
              </w:rPr>
            </w:pPr>
            <w:r w:rsidRPr="00B70312">
              <w:rPr>
                <w:b/>
              </w:rPr>
              <w:t>ОСНОВНЫЕ ДАННЫЕ О АППАРАТЕ</w:t>
            </w:r>
          </w:p>
        </w:tc>
        <w:tc>
          <w:tcPr>
            <w:tcW w:w="567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1C3CB8" w:rsidRDefault="00571C7F" w:rsidP="00571C7F">
            <w:pPr>
              <w:jc w:val="center"/>
              <w:rPr>
                <w:b/>
              </w:rPr>
            </w:pPr>
            <w:r>
              <w:rPr>
                <w:b/>
              </w:rPr>
              <w:t>УПЛОТНЯЕМЫЙ ПРОДУКТ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/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ВИД ОБОРУДОВАНИЯ_________________________</w:t>
            </w:r>
            <w:r>
              <w:rPr>
                <w:sz w:val="16"/>
                <w:szCs w:val="16"/>
              </w:rPr>
              <w:t>___</w:t>
            </w:r>
            <w:r w:rsidRPr="00B7031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Pr="00B70312">
              <w:rPr>
                <w:sz w:val="16"/>
                <w:szCs w:val="16"/>
              </w:rPr>
              <w:t>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00D7F" w:rsidRDefault="00571C7F" w:rsidP="00571C7F">
            <w:pPr>
              <w:rPr>
                <w:sz w:val="16"/>
                <w:szCs w:val="16"/>
              </w:rPr>
            </w:pPr>
            <w:r w:rsidRPr="00B00D7F">
              <w:rPr>
                <w:sz w:val="16"/>
                <w:szCs w:val="16"/>
              </w:rPr>
              <w:t>НАИМЕНОВАНИЕ*</w:t>
            </w:r>
            <w:r>
              <w:rPr>
                <w:sz w:val="16"/>
                <w:szCs w:val="16"/>
              </w:rPr>
              <w:t>:_______________________ ЖИДК</w:t>
            </w:r>
            <w:r w:rsidRPr="001C3CB8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>
              <w:rPr>
                <w:sz w:val="16"/>
                <w:szCs w:val="16"/>
              </w:rPr>
              <w:t>; ПАР</w:t>
            </w:r>
            <w:r w:rsidRPr="001C3CB8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>
              <w:rPr>
                <w:sz w:val="16"/>
                <w:szCs w:val="16"/>
              </w:rPr>
              <w:t>; ГАЗ</w:t>
            </w:r>
            <w:r w:rsidRPr="001C3CB8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МОДЕЛЬ_____</w:t>
            </w:r>
            <w:r>
              <w:rPr>
                <w:sz w:val="16"/>
                <w:szCs w:val="16"/>
              </w:rPr>
              <w:t>________________________________________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00D7F" w:rsidRDefault="00571C7F" w:rsidP="00571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КОНЦЕНТРАЦИЯ:_____________________________________________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/>
              <w:rPr>
                <w:rFonts w:eastAsia="MS Mincho"/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 xml:space="preserve">ПОЛОЖЕНИЕ ВАЛА: ГОРИЗ. 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  <w:r w:rsidRPr="00B70312">
              <w:rPr>
                <w:rFonts w:eastAsia="MS Mincho"/>
                <w:sz w:val="16"/>
                <w:szCs w:val="16"/>
              </w:rPr>
              <w:t xml:space="preserve">; ВЕРХН. 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  <w:r w:rsidRPr="00B70312">
              <w:rPr>
                <w:rFonts w:eastAsia="MS Mincho"/>
                <w:sz w:val="16"/>
                <w:szCs w:val="16"/>
              </w:rPr>
              <w:t xml:space="preserve">; НИЖН. 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00D7F" w:rsidRDefault="00571C7F" w:rsidP="00571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ТЕМПЕРАТУРА*: НОРМ._________ МАКС. _________  МИН. _________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/>
              <w:rPr>
                <w:b/>
                <w:sz w:val="16"/>
                <w:szCs w:val="16"/>
              </w:rPr>
            </w:pPr>
            <w:r w:rsidRPr="00D63E6B">
              <w:rPr>
                <w:sz w:val="16"/>
                <w:szCs w:val="16"/>
              </w:rPr>
              <w:t>ЧАСТОТА ВРАЩЕНИЯ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об</w:t>
            </w:r>
            <w:proofErr w:type="gramEnd"/>
            <w:r>
              <w:rPr>
                <w:sz w:val="16"/>
                <w:szCs w:val="16"/>
              </w:rPr>
              <w:t>/мин</w:t>
            </w:r>
            <w:r>
              <w:rPr>
                <w:b/>
                <w:sz w:val="16"/>
                <w:szCs w:val="16"/>
              </w:rPr>
              <w:t>__________________________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E418A8" w:rsidRDefault="00571C7F" w:rsidP="00571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ПЛОТНОСТЬ:___________ ВЯЗКОСТ</w:t>
            </w:r>
            <w:proofErr w:type="gramStart"/>
            <w:r>
              <w:rPr>
                <w:sz w:val="16"/>
                <w:szCs w:val="16"/>
              </w:rPr>
              <w:t>Ь(</w:t>
            </w:r>
            <w:proofErr w:type="spellStart"/>
            <w:proofErr w:type="gramEnd"/>
            <w:r>
              <w:rPr>
                <w:sz w:val="16"/>
                <w:szCs w:val="16"/>
              </w:rPr>
              <w:t>сСт</w:t>
            </w:r>
            <w:proofErr w:type="spellEnd"/>
            <w:r>
              <w:rPr>
                <w:sz w:val="16"/>
                <w:szCs w:val="16"/>
              </w:rPr>
              <w:t xml:space="preserve">):_________ </w:t>
            </w:r>
            <w:r>
              <w:rPr>
                <w:sz w:val="16"/>
                <w:szCs w:val="16"/>
                <w:lang w:val="en-US"/>
              </w:rPr>
              <w:t>Ph</w:t>
            </w:r>
            <w:r>
              <w:rPr>
                <w:sz w:val="16"/>
                <w:szCs w:val="16"/>
              </w:rPr>
              <w:t>:__________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 w:right="-250"/>
              <w:rPr>
                <w:rFonts w:eastAsia="MS Mincho"/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РЕЖИМ РАБОТЫ: ПРЕРЫВИСТЫЙ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  <w:r w:rsidRPr="00B70312">
              <w:rPr>
                <w:rFonts w:eastAsia="MS Mincho"/>
                <w:sz w:val="16"/>
                <w:szCs w:val="16"/>
              </w:rPr>
              <w:t>;</w:t>
            </w:r>
            <w:r w:rsidRPr="00B70312">
              <w:rPr>
                <w:sz w:val="16"/>
                <w:szCs w:val="16"/>
              </w:rPr>
              <w:t xml:space="preserve"> НЕПРЕРЫВНЫЙ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00D7F" w:rsidRDefault="00571C7F" w:rsidP="00571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ДАВЛЕНИЕ: В  КАМЕРЕ УПЛОТНЕНИЯ___________________________;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/>
              <w:rPr>
                <w:rFonts w:eastAsia="MS Mincho"/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СИСТЕМА ОЧИЩАЕТСЯ? ДА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  <w:r w:rsidRPr="00B70312">
              <w:rPr>
                <w:rFonts w:eastAsia="MS Mincho"/>
                <w:sz w:val="16"/>
                <w:szCs w:val="16"/>
              </w:rPr>
              <w:t>; НЕТ</w:t>
            </w:r>
            <w:r w:rsidRPr="00B70312">
              <w:rPr>
                <w:rFonts w:ascii="MS Mincho" w:eastAsia="MS Mincho" w:hAnsi="MS Mincho" w:cs="MS Mincho" w:hint="eastAsia"/>
                <w:sz w:val="16"/>
                <w:szCs w:val="16"/>
              </w:rPr>
              <w:t>☐</w:t>
            </w:r>
            <w:r w:rsidRPr="00B70312">
              <w:rPr>
                <w:rFonts w:eastAsia="MS Mincho"/>
                <w:sz w:val="16"/>
                <w:szCs w:val="16"/>
              </w:rPr>
              <w:t>; ЧЕМ? ___________</w:t>
            </w:r>
            <w:r>
              <w:rPr>
                <w:rFonts w:eastAsia="MS Mincho"/>
                <w:sz w:val="16"/>
                <w:szCs w:val="16"/>
              </w:rPr>
              <w:t>_</w:t>
            </w:r>
            <w:r w:rsidRPr="00B70312">
              <w:rPr>
                <w:rFonts w:eastAsia="MS Mincho"/>
                <w:sz w:val="16"/>
                <w:szCs w:val="16"/>
              </w:rPr>
              <w:t>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00D7F" w:rsidRDefault="00571C7F" w:rsidP="00571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АППАРАТЕ ________; НАСЫЩ. ПАРОВ ПРИ РАБОЧ. ТЕМП</w:t>
            </w:r>
            <w:proofErr w:type="gramStart"/>
            <w:r>
              <w:rPr>
                <w:sz w:val="16"/>
                <w:szCs w:val="16"/>
              </w:rPr>
              <w:t>.________;</w:t>
            </w:r>
            <w:proofErr w:type="gramEnd"/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70312" w:rsidRDefault="00571C7F" w:rsidP="00571C7F">
            <w:pPr>
              <w:ind w:left="33"/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УПЛОТНЕНИЕ ИСПОЛЬЗУЕМОЕ СЕЙЧАС ___________</w:t>
            </w:r>
            <w:r>
              <w:rPr>
                <w:sz w:val="16"/>
                <w:szCs w:val="16"/>
              </w:rPr>
              <w:t>_</w:t>
            </w:r>
            <w:r w:rsidRPr="00B70312">
              <w:rPr>
                <w:sz w:val="16"/>
                <w:szCs w:val="16"/>
              </w:rPr>
              <w:t>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1C3CB8" w:rsidRDefault="00571C7F" w:rsidP="00571C7F">
            <w:pPr>
              <w:ind w:left="265"/>
              <w:jc w:val="center"/>
              <w:rPr>
                <w:b/>
              </w:rPr>
            </w:pPr>
            <w:r>
              <w:rPr>
                <w:b/>
              </w:rPr>
              <w:t>ХАРАКТЕРИСТИКА ПРОДУКТА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C7F" w:rsidRPr="00B70312" w:rsidRDefault="00571C7F" w:rsidP="00571C7F">
            <w:pPr>
              <w:ind w:left="33"/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ТИП:____________________________________________</w:t>
            </w:r>
            <w:r>
              <w:rPr>
                <w:sz w:val="16"/>
                <w:szCs w:val="16"/>
              </w:rPr>
              <w:t>__</w:t>
            </w:r>
            <w:r w:rsidRPr="00B70312">
              <w:rPr>
                <w:sz w:val="16"/>
                <w:szCs w:val="16"/>
              </w:rPr>
              <w:t>__</w:t>
            </w:r>
          </w:p>
        </w:tc>
        <w:tc>
          <w:tcPr>
            <w:tcW w:w="567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МЕХ ПРИМЕСЕЙ И АБРАЗИВОВ</w:t>
            </w:r>
            <w:proofErr w:type="gramStart"/>
            <w:r>
              <w:rPr>
                <w:sz w:val="16"/>
                <w:szCs w:val="16"/>
              </w:rPr>
              <w:t>:______________________;</w:t>
            </w:r>
            <w:proofErr w:type="gramEnd"/>
          </w:p>
        </w:tc>
      </w:tr>
      <w:tr w:rsidR="00571C7F" w:rsidTr="00571C7F">
        <w:trPr>
          <w:trHeight w:val="2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C7F" w:rsidRPr="001C3CB8" w:rsidRDefault="00571C7F" w:rsidP="00571C7F">
            <w:pPr>
              <w:jc w:val="center"/>
              <w:rPr>
                <w:sz w:val="14"/>
                <w:szCs w:val="8"/>
              </w:rPr>
            </w:pPr>
            <w:r>
              <w:rPr>
                <w:sz w:val="14"/>
                <w:szCs w:val="8"/>
              </w:rPr>
              <w:t xml:space="preserve">  </w:t>
            </w:r>
            <w:proofErr w:type="gramStart"/>
            <w:r>
              <w:rPr>
                <w:sz w:val="14"/>
                <w:szCs w:val="8"/>
              </w:rPr>
              <w:t>одинарное</w:t>
            </w:r>
            <w:proofErr w:type="gramEnd"/>
            <w:r>
              <w:rPr>
                <w:sz w:val="14"/>
                <w:szCs w:val="8"/>
              </w:rPr>
              <w:t>; тандем; двойное под давлением; со страховочной втулкой</w:t>
            </w:r>
          </w:p>
        </w:tc>
        <w:tc>
          <w:tcPr>
            <w:tcW w:w="567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1C3CB8" w:rsidRDefault="00571C7F" w:rsidP="00571C7F">
            <w:pPr>
              <w:ind w:left="33"/>
              <w:rPr>
                <w:sz w:val="16"/>
              </w:rPr>
            </w:pPr>
            <w:r>
              <w:rPr>
                <w:sz w:val="16"/>
              </w:rPr>
              <w:t>СРЕДНИЙ СРОК СЛУЖБЫ: _____________________________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МАКС. РАЗМЕР ЧАСТИЦ</w:t>
            </w:r>
            <w:proofErr w:type="gramStart"/>
            <w:r>
              <w:rPr>
                <w:sz w:val="16"/>
                <w:szCs w:val="16"/>
              </w:rPr>
              <w:t>: ______;</w:t>
            </w:r>
            <w:proofErr w:type="gramEnd"/>
            <w:r>
              <w:rPr>
                <w:sz w:val="16"/>
                <w:szCs w:val="16"/>
              </w:rPr>
              <w:t>ЯВЛЯЕТСЯ СМАЗКОЙ? ДА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НЕТ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1C3CB8" w:rsidRDefault="00571C7F" w:rsidP="00571C7F">
            <w:pPr>
              <w:ind w:left="33"/>
              <w:rPr>
                <w:sz w:val="16"/>
              </w:rPr>
            </w:pPr>
            <w:r>
              <w:rPr>
                <w:sz w:val="16"/>
              </w:rPr>
              <w:t>ПРИЧИНА ЗАМЕНЫ: __________________________________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КРИСТАЛИЗУЕТСЯ/КОКСУЕТСЯ? ДА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НЕТ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227"/>
        </w:trPr>
        <w:tc>
          <w:tcPr>
            <w:tcW w:w="4958" w:type="dxa"/>
            <w:gridSpan w:val="3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00D7F" w:rsidRDefault="00571C7F" w:rsidP="00571C7F">
            <w:pPr>
              <w:jc w:val="center"/>
              <w:rPr>
                <w:b/>
                <w:sz w:val="24"/>
              </w:rPr>
            </w:pPr>
            <w:r w:rsidRPr="00B70312">
              <w:rPr>
                <w:b/>
              </w:rPr>
              <w:t xml:space="preserve">ОСНОВНЫЕ РАЗМЕРЫ УПЛ. КАМЕРЫ (в </w:t>
            </w:r>
            <w:proofErr w:type="gramStart"/>
            <w:r w:rsidRPr="00B70312">
              <w:rPr>
                <w:b/>
              </w:rPr>
              <w:t>мм</w:t>
            </w:r>
            <w:proofErr w:type="gramEnd"/>
            <w:r w:rsidRPr="00B70312">
              <w:rPr>
                <w:b/>
              </w:rPr>
              <w:t>)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ЗАГУСТЕВАЕТ ИЛИ ТВЕРДЕЕТ? ДА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НЕТ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B00D7F" w:rsidRDefault="00571C7F" w:rsidP="00571C7F">
            <w:pPr>
              <w:jc w:val="center"/>
              <w:rPr>
                <w:b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4E1C9C" w:rsidRDefault="00571C7F" w:rsidP="00571C7F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ОПАСЕН/ТОКСИЧЕН? ДА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НЕТ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/ ВЫЗ. КОРРОЗИЮ? ДА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 НЕТ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227"/>
        </w:trPr>
        <w:tc>
          <w:tcPr>
            <w:tcW w:w="22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ind w:left="33"/>
              <w:jc w:val="both"/>
              <w:rPr>
                <w:sz w:val="16"/>
              </w:rPr>
            </w:pP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ВАЛА(</w:t>
            </w:r>
            <w:r w:rsidRPr="00B00D7F">
              <w:rPr>
                <w:b/>
                <w:sz w:val="16"/>
                <w:lang w:val="en-US"/>
              </w:rPr>
              <w:t>D</w:t>
            </w:r>
            <w:r>
              <w:rPr>
                <w:sz w:val="16"/>
              </w:rPr>
              <w:t>)</w:t>
            </w:r>
            <w:r w:rsidRPr="00D63E6B">
              <w:rPr>
                <w:sz w:val="16"/>
                <w:szCs w:val="16"/>
              </w:rPr>
              <w:t xml:space="preserve"> *</w:t>
            </w:r>
            <w:r>
              <w:rPr>
                <w:sz w:val="16"/>
              </w:rPr>
              <w:t>:___________;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jc w:val="both"/>
              <w:rPr>
                <w:sz w:val="16"/>
              </w:rPr>
            </w:pP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ВТУЛКИ</w:t>
            </w:r>
            <w:r w:rsidRPr="00E4754A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Pr="00B00D7F">
              <w:rPr>
                <w:b/>
                <w:sz w:val="16"/>
                <w:lang w:val="en-US"/>
              </w:rPr>
              <w:t>D</w:t>
            </w:r>
            <w:r w:rsidRPr="00E4754A">
              <w:rPr>
                <w:b/>
                <w:sz w:val="16"/>
              </w:rPr>
              <w:t>1</w:t>
            </w:r>
            <w:r>
              <w:rPr>
                <w:sz w:val="16"/>
              </w:rPr>
              <w:t>)</w:t>
            </w:r>
            <w:r w:rsidRPr="00D63E6B">
              <w:rPr>
                <w:sz w:val="16"/>
                <w:szCs w:val="16"/>
              </w:rPr>
              <w:t xml:space="preserve"> *</w:t>
            </w:r>
            <w:r>
              <w:rPr>
                <w:sz w:val="16"/>
              </w:rPr>
              <w:t>:_____________</w:t>
            </w:r>
          </w:p>
        </w:tc>
        <w:tc>
          <w:tcPr>
            <w:tcW w:w="567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77490D" w:rsidRDefault="00571C7F" w:rsidP="00571C7F">
            <w:pPr>
              <w:jc w:val="center"/>
              <w:rPr>
                <w:szCs w:val="16"/>
              </w:rPr>
            </w:pPr>
            <w:r w:rsidRPr="00E4754A">
              <w:rPr>
                <w:b/>
              </w:rPr>
              <w:t>СУЩЕСТВУЮЩАЯ ТРУБООБВЯЗКА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ind w:left="33"/>
              <w:rPr>
                <w:rFonts w:eastAsia="MS Mincho"/>
                <w:sz w:val="16"/>
              </w:rPr>
            </w:pPr>
            <w:r>
              <w:rPr>
                <w:sz w:val="16"/>
              </w:rPr>
              <w:t xml:space="preserve">МОЖЕТ ЛИ ВТУЛКА БЫТЬ УКОРОЧЕНА 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rFonts w:eastAsia="MS Mincho"/>
                <w:sz w:val="16"/>
              </w:rPr>
              <w:t>; УДАЛЕНА</w:t>
            </w:r>
            <w:r>
              <w:rPr>
                <w:rFonts w:ascii="MS Mincho" w:eastAsia="MS Mincho" w:hAnsi="MS Mincho" w:cs="MS Mincho"/>
                <w:sz w:val="16"/>
              </w:rPr>
              <w:t>☐</w:t>
            </w:r>
            <w:r>
              <w:rPr>
                <w:rFonts w:eastAsia="MS Mincho"/>
                <w:sz w:val="16"/>
              </w:rPr>
              <w:t>_____</w:t>
            </w:r>
          </w:p>
        </w:tc>
        <w:tc>
          <w:tcPr>
            <w:tcW w:w="567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77490D" w:rsidRDefault="00571C7F" w:rsidP="00571C7F">
            <w:pPr>
              <w:rPr>
                <w:szCs w:val="16"/>
              </w:rPr>
            </w:pPr>
          </w:p>
        </w:tc>
      </w:tr>
      <w:tr w:rsidR="00571C7F" w:rsidTr="00571C7F">
        <w:trPr>
          <w:trHeight w:val="634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rPr>
                <w:sz w:val="16"/>
              </w:rPr>
            </w:pP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КАМЕРЫ (</w:t>
            </w:r>
            <w:r w:rsidRPr="00B00D7F">
              <w:rPr>
                <w:b/>
                <w:sz w:val="16"/>
                <w:lang w:val="en-US"/>
              </w:rPr>
              <w:t>D</w:t>
            </w:r>
            <w:r w:rsidRPr="00E4754A">
              <w:rPr>
                <w:b/>
                <w:sz w:val="16"/>
              </w:rPr>
              <w:t>4</w:t>
            </w:r>
            <w:r>
              <w:rPr>
                <w:sz w:val="16"/>
              </w:rPr>
              <w:t xml:space="preserve">):_____________; </w:t>
            </w: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СЕДЛА (</w:t>
            </w:r>
            <w:r>
              <w:rPr>
                <w:b/>
                <w:sz w:val="16"/>
                <w:lang w:val="en-US"/>
              </w:rPr>
              <w:t>D</w:t>
            </w:r>
            <w:r>
              <w:rPr>
                <w:b/>
                <w:sz w:val="16"/>
              </w:rPr>
              <w:t>7</w:t>
            </w:r>
            <w:r>
              <w:rPr>
                <w:sz w:val="16"/>
              </w:rPr>
              <w:t>)</w:t>
            </w:r>
            <w:r w:rsidRPr="00D63E6B">
              <w:rPr>
                <w:sz w:val="16"/>
                <w:szCs w:val="16"/>
              </w:rPr>
              <w:t xml:space="preserve"> *</w:t>
            </w:r>
            <w:r>
              <w:rPr>
                <w:sz w:val="16"/>
              </w:rPr>
              <w:t>:___________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571C7F" w:rsidRDefault="00571C7F" w:rsidP="00571C7F">
            <w:pPr>
              <w:ind w:left="34"/>
              <w:rPr>
                <w:caps/>
                <w:szCs w:val="16"/>
              </w:rPr>
            </w:pPr>
            <w:r w:rsidRPr="00571C7F">
              <w:rPr>
                <w:caps/>
                <w:sz w:val="16"/>
                <w:szCs w:val="16"/>
              </w:rPr>
              <w:t>Есть ли линия подачи жидкости в камеру ТУ</w:t>
            </w:r>
            <w:r w:rsidRPr="00571C7F">
              <w:rPr>
                <w:sz w:val="16"/>
                <w:szCs w:val="16"/>
              </w:rPr>
              <w:t>? ДА</w:t>
            </w:r>
            <w:r w:rsidRPr="00571C7F">
              <w:rPr>
                <w:rFonts w:hint="eastAsia"/>
                <w:sz w:val="16"/>
                <w:szCs w:val="16"/>
              </w:rPr>
              <w:t>☐</w:t>
            </w:r>
            <w:r w:rsidRPr="00571C7F">
              <w:rPr>
                <w:sz w:val="16"/>
                <w:szCs w:val="16"/>
              </w:rPr>
              <w:t>; НЕТ</w:t>
            </w:r>
            <w:r w:rsidRPr="00571C7F">
              <w:rPr>
                <w:rFonts w:hint="eastAsia"/>
                <w:sz w:val="16"/>
                <w:szCs w:val="16"/>
              </w:rPr>
              <w:t>☐</w:t>
            </w:r>
            <w:r w:rsidRPr="00571C7F">
              <w:rPr>
                <w:sz w:val="16"/>
                <w:szCs w:val="16"/>
              </w:rPr>
              <w:t>;</w:t>
            </w:r>
          </w:p>
        </w:tc>
      </w:tr>
      <w:tr w:rsidR="00571C7F" w:rsidTr="00571C7F">
        <w:trPr>
          <w:trHeight w:val="340"/>
        </w:trPr>
        <w:tc>
          <w:tcPr>
            <w:tcW w:w="225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ind w:left="33"/>
              <w:jc w:val="both"/>
              <w:rPr>
                <w:sz w:val="16"/>
              </w:rPr>
            </w:pP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ШПИЛЬКИ (</w:t>
            </w:r>
            <w:r w:rsidRPr="00B00D7F">
              <w:rPr>
                <w:b/>
                <w:sz w:val="16"/>
                <w:lang w:val="en-US"/>
              </w:rPr>
              <w:t>Db</w:t>
            </w:r>
            <w:r>
              <w:rPr>
                <w:sz w:val="16"/>
              </w:rPr>
              <w:t>):______;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КОЛИЧЕСТВО ШПИЛЕК 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70312" w:rsidRDefault="00571C7F" w:rsidP="00571C7F">
            <w:pPr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ЗАТВ</w:t>
            </w:r>
            <w:r>
              <w:rPr>
                <w:sz w:val="16"/>
                <w:szCs w:val="16"/>
              </w:rPr>
              <w:t>ОРНАЯ  ЖИДКОСТЬ____</w:t>
            </w:r>
            <w:r w:rsidRPr="00B70312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</w:t>
            </w:r>
            <w:r w:rsidRPr="00B70312">
              <w:rPr>
                <w:sz w:val="16"/>
                <w:szCs w:val="16"/>
              </w:rPr>
              <w:t>___ ДАВЛ.:________</w:t>
            </w:r>
            <w:r>
              <w:rPr>
                <w:sz w:val="16"/>
                <w:szCs w:val="16"/>
              </w:rPr>
              <w:t>_____</w:t>
            </w:r>
            <w:r w:rsidRPr="00B70312">
              <w:rPr>
                <w:sz w:val="16"/>
                <w:szCs w:val="16"/>
              </w:rPr>
              <w:t>_____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ind w:left="33"/>
              <w:jc w:val="both"/>
              <w:rPr>
                <w:sz w:val="16"/>
              </w:rPr>
            </w:pPr>
            <w:r w:rsidRPr="00D47763">
              <w:rPr>
                <w:sz w:val="16"/>
              </w:rPr>
              <w:t>Ø</w:t>
            </w:r>
            <w:r>
              <w:rPr>
                <w:sz w:val="16"/>
              </w:rPr>
              <w:t xml:space="preserve"> ОКР. РАСПОЛОЖЕНИЯ ШПИЛЕК (</w:t>
            </w:r>
            <w:r w:rsidRPr="0077490D">
              <w:rPr>
                <w:b/>
                <w:sz w:val="16"/>
                <w:lang w:val="en-US"/>
              </w:rPr>
              <w:t>DY</w:t>
            </w:r>
            <w:r>
              <w:rPr>
                <w:sz w:val="16"/>
              </w:rPr>
              <w:t>):_________________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70312" w:rsidRDefault="00571C7F" w:rsidP="00571C7F">
            <w:pPr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 xml:space="preserve">ПОДАЧА </w:t>
            </w:r>
            <w:r>
              <w:rPr>
                <w:sz w:val="16"/>
                <w:szCs w:val="16"/>
              </w:rPr>
              <w:t>СНАРУЖИ ОХЛ. ЖИДК. ИЛИ ПАРА</w:t>
            </w:r>
            <w:r w:rsidRPr="00B70312">
              <w:rPr>
                <w:sz w:val="16"/>
                <w:szCs w:val="16"/>
              </w:rPr>
              <w:t>: ДА</w:t>
            </w:r>
            <w:r w:rsidRPr="00B70312">
              <w:rPr>
                <w:rFonts w:ascii="MS Mincho" w:eastAsia="MS Mincho" w:hAnsi="MS Mincho" w:cs="MS Mincho" w:hint="eastAsia"/>
                <w:sz w:val="16"/>
              </w:rPr>
              <w:t>☐</w:t>
            </w:r>
            <w:r w:rsidRPr="00B70312">
              <w:rPr>
                <w:sz w:val="16"/>
                <w:szCs w:val="16"/>
              </w:rPr>
              <w:t>; НЕТ</w:t>
            </w:r>
            <w:r w:rsidRPr="00B70312">
              <w:rPr>
                <w:rFonts w:ascii="MS Mincho" w:eastAsia="MS Mincho" w:hAnsi="MS Mincho" w:cs="MS Mincho" w:hint="eastAsia"/>
                <w:sz w:val="16"/>
              </w:rPr>
              <w:t>☐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D47763" w:rsidRDefault="00571C7F" w:rsidP="00571C7F">
            <w:pPr>
              <w:ind w:left="33"/>
              <w:jc w:val="both"/>
              <w:rPr>
                <w:sz w:val="16"/>
              </w:rPr>
            </w:pPr>
            <w:r>
              <w:rPr>
                <w:sz w:val="16"/>
              </w:rPr>
              <w:t>РАССТОЯНИЕ ДО ПЕРВОГО ПРЕПЯТСТВИЯ(</w:t>
            </w:r>
            <w:r w:rsidRPr="00B00D7F">
              <w:rPr>
                <w:b/>
                <w:sz w:val="16"/>
                <w:lang w:val="en-US"/>
              </w:rPr>
              <w:t>L</w:t>
            </w:r>
            <w:r>
              <w:rPr>
                <w:b/>
                <w:sz w:val="16"/>
              </w:rPr>
              <w:t>42</w:t>
            </w:r>
            <w:r>
              <w:rPr>
                <w:sz w:val="16"/>
              </w:rPr>
              <w:t xml:space="preserve">)*:________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70312" w:rsidRDefault="00571C7F" w:rsidP="00571C7F">
            <w:pPr>
              <w:rPr>
                <w:sz w:val="16"/>
                <w:szCs w:val="16"/>
              </w:rPr>
            </w:pPr>
            <w:r w:rsidRPr="00B70312">
              <w:rPr>
                <w:sz w:val="16"/>
                <w:szCs w:val="16"/>
              </w:rPr>
              <w:t>ОХЛАЖДЕНИЕ/ПОДОГР</w:t>
            </w:r>
            <w:r>
              <w:rPr>
                <w:sz w:val="16"/>
                <w:szCs w:val="16"/>
              </w:rPr>
              <w:t>ЕВ КОРПУСА АГРЕГАТА?__________</w:t>
            </w:r>
            <w:r w:rsidRPr="00B70312">
              <w:rPr>
                <w:sz w:val="16"/>
                <w:szCs w:val="16"/>
              </w:rPr>
              <w:t>________</w:t>
            </w:r>
          </w:p>
        </w:tc>
      </w:tr>
      <w:tr w:rsidR="00571C7F" w:rsidTr="00571C7F">
        <w:trPr>
          <w:trHeight w:val="340"/>
        </w:trPr>
        <w:tc>
          <w:tcPr>
            <w:tcW w:w="495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71C7F" w:rsidRPr="001C3CB8" w:rsidRDefault="00571C7F" w:rsidP="00571C7F">
            <w:pPr>
              <w:ind w:left="33"/>
              <w:jc w:val="both"/>
              <w:rPr>
                <w:sz w:val="16"/>
              </w:rPr>
            </w:pPr>
            <w:r>
              <w:rPr>
                <w:sz w:val="16"/>
              </w:rPr>
              <w:t>МАКСИМАЛЬНЫЙ ВНЕШНИЙ ДИАМ. КОРПУСА ТУ: _______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1C7F" w:rsidRPr="00B70312" w:rsidRDefault="00571C7F" w:rsidP="00571C7F">
            <w:pPr>
              <w:rPr>
                <w:sz w:val="16"/>
                <w:szCs w:val="16"/>
              </w:rPr>
            </w:pPr>
          </w:p>
        </w:tc>
      </w:tr>
      <w:tr w:rsidR="00571C7F" w:rsidTr="00571C7F">
        <w:trPr>
          <w:trHeight w:val="20"/>
        </w:trPr>
        <w:tc>
          <w:tcPr>
            <w:tcW w:w="10631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1C7F" w:rsidRPr="004937BC" w:rsidRDefault="00571C7F" w:rsidP="00571C7F">
            <w:pPr>
              <w:jc w:val="center"/>
              <w:rPr>
                <w:sz w:val="16"/>
                <w:szCs w:val="16"/>
              </w:rPr>
            </w:pPr>
            <w:r w:rsidRPr="00DA062E">
              <w:rPr>
                <w:rFonts w:ascii="MS Mincho" w:eastAsia="MS Mincho" w:hAnsi="MS Mincho" w:cs="MS Mincho" w:hint="eastAsia"/>
                <w:sz w:val="24"/>
                <w:lang w:eastAsia="ko-KR"/>
              </w:rPr>
              <w:t>☞</w:t>
            </w:r>
            <w:r w:rsidRPr="00DA062E">
              <w:rPr>
                <w:rFonts w:eastAsia="MS Mincho"/>
                <w:lang w:eastAsia="ko-KR"/>
              </w:rPr>
              <w:t xml:space="preserve">Для подбора торцового уплотнения требуется обязательное заполнение полей отмеченных </w:t>
            </w:r>
            <w:r w:rsidRPr="00DA062E">
              <w:rPr>
                <w:rFonts w:eastAsia="MS Mincho"/>
                <w:b/>
                <w:lang w:eastAsia="ko-KR"/>
              </w:rPr>
              <w:t>*</w:t>
            </w:r>
          </w:p>
        </w:tc>
      </w:tr>
      <w:tr w:rsidR="00571C7F" w:rsidRPr="000D52EE" w:rsidTr="00571C7F">
        <w:trPr>
          <w:trHeight w:val="3258"/>
        </w:trPr>
        <w:tc>
          <w:tcPr>
            <w:tcW w:w="10631" w:type="dxa"/>
            <w:gridSpan w:val="4"/>
            <w:tcBorders>
              <w:top w:val="nil"/>
            </w:tcBorders>
            <w:vAlign w:val="bottom"/>
          </w:tcPr>
          <w:p w:rsidR="00571C7F" w:rsidRPr="00713B3A" w:rsidRDefault="005E5FA5" w:rsidP="00A314F5">
            <w:pPr>
              <w:spacing w:before="120" w:after="120"/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0" type="#_x0000_t75" style="width:343.25pt;height:194.25pt">
                  <v:imagedata r:id="rId9" o:title="Эскиз для страницы по опросному листу для уплотнения"/>
                </v:shape>
              </w:pict>
            </w:r>
          </w:p>
        </w:tc>
      </w:tr>
    </w:tbl>
    <w:p w:rsidR="00571C7F" w:rsidRDefault="00571C7F" w:rsidP="00571C7F">
      <w:pPr>
        <w:spacing w:before="120"/>
        <w:ind w:left="284" w:firstLine="425"/>
        <w:jc w:val="both"/>
        <w:rPr>
          <w:w w:val="105"/>
        </w:rPr>
      </w:pPr>
      <w:r w:rsidRPr="00312E93">
        <w:rPr>
          <w:sz w:val="18"/>
        </w:rPr>
        <w:t>Этих сведений достаточно для подбора и установки уплотнения.</w:t>
      </w:r>
      <w:r>
        <w:rPr>
          <w:sz w:val="18"/>
        </w:rPr>
        <w:t xml:space="preserve"> </w:t>
      </w:r>
      <w:r w:rsidRPr="00BE2A43">
        <w:rPr>
          <w:sz w:val="18"/>
        </w:rPr>
        <w:t xml:space="preserve">Однако если потребуется выполнить чертеж деталей установочного комплекта уплотнения, потребуются дополнительные размеры и допуски. </w:t>
      </w:r>
      <w:r w:rsidRPr="00312E93">
        <w:rPr>
          <w:sz w:val="18"/>
        </w:rPr>
        <w:t xml:space="preserve">Должны быть представлены детальные </w:t>
      </w:r>
      <w:proofErr w:type="spellStart"/>
      <w:r w:rsidRPr="00312E93">
        <w:rPr>
          <w:sz w:val="18"/>
        </w:rPr>
        <w:t>ертежи</w:t>
      </w:r>
      <w:proofErr w:type="spellEnd"/>
      <w:r w:rsidRPr="00312E93">
        <w:rPr>
          <w:sz w:val="18"/>
        </w:rPr>
        <w:t xml:space="preserve"> камеры уплотнения, вала, втулки.</w:t>
      </w:r>
      <w:r>
        <w:rPr>
          <w:sz w:val="18"/>
        </w:rPr>
        <w:t xml:space="preserve"> </w:t>
      </w:r>
    </w:p>
    <w:sectPr w:rsidR="00571C7F" w:rsidSect="00571C7F">
      <w:type w:val="continuous"/>
      <w:pgSz w:w="11900" w:h="16840"/>
      <w:pgMar w:top="907" w:right="284" w:bottom="278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7F" w:rsidRDefault="00571C7F" w:rsidP="00E64F70">
      <w:r>
        <w:separator/>
      </w:r>
    </w:p>
  </w:endnote>
  <w:endnote w:type="continuationSeparator" w:id="0">
    <w:p w:rsidR="00571C7F" w:rsidRDefault="00571C7F" w:rsidP="00E6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7F" w:rsidRDefault="00571C7F" w:rsidP="00E64F70">
      <w:r>
        <w:separator/>
      </w:r>
    </w:p>
  </w:footnote>
  <w:footnote w:type="continuationSeparator" w:id="0">
    <w:p w:rsidR="00571C7F" w:rsidRDefault="00571C7F" w:rsidP="00E6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1pt;height:16.75pt;visibility:visible;mso-wrap-style:square" o:bullet="t">
        <v:imagedata r:id="rId1" o:title=""/>
      </v:shape>
    </w:pict>
  </w:numPicBullet>
  <w:numPicBullet w:numPicBulletId="1">
    <w:pict>
      <v:shape id="_x0000_i1030" type="#_x0000_t75" style="width:20.1pt;height:16.75pt;visibility:visible;mso-wrap-style:square" o:bullet="t">
        <v:imagedata r:id="rId2" o:title=""/>
      </v:shape>
    </w:pict>
  </w:numPicBullet>
  <w:numPicBullet w:numPicBulletId="2">
    <w:pict>
      <v:shape id="_x0000_i1031" type="#_x0000_t75" style="width:17.6pt;height:17.6pt;visibility:visible;mso-wrap-style:square" o:bullet="t">
        <v:imagedata r:id="rId3" o:title=""/>
      </v:shape>
    </w:pict>
  </w:numPicBullet>
  <w:abstractNum w:abstractNumId="0">
    <w:nsid w:val="4E7B1039"/>
    <w:multiLevelType w:val="hybridMultilevel"/>
    <w:tmpl w:val="3B720B7C"/>
    <w:lvl w:ilvl="0" w:tplc="DD4EBC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3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01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E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ED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0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07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0B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6D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B40ACA"/>
    <w:multiLevelType w:val="hybridMultilevel"/>
    <w:tmpl w:val="AA6EDE84"/>
    <w:lvl w:ilvl="0" w:tplc="E8D02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43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61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8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4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CE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C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0A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4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comment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7624E"/>
    <w:rsid w:val="000C0D21"/>
    <w:rsid w:val="000F2283"/>
    <w:rsid w:val="001116FA"/>
    <w:rsid w:val="00154435"/>
    <w:rsid w:val="001C7DFE"/>
    <w:rsid w:val="002424E1"/>
    <w:rsid w:val="002E2005"/>
    <w:rsid w:val="00307EC1"/>
    <w:rsid w:val="00387F65"/>
    <w:rsid w:val="003C4956"/>
    <w:rsid w:val="004357C2"/>
    <w:rsid w:val="00512DE9"/>
    <w:rsid w:val="005529BD"/>
    <w:rsid w:val="00571C7F"/>
    <w:rsid w:val="005E5FA5"/>
    <w:rsid w:val="006012FA"/>
    <w:rsid w:val="00737A0D"/>
    <w:rsid w:val="007474D5"/>
    <w:rsid w:val="00757384"/>
    <w:rsid w:val="0079525F"/>
    <w:rsid w:val="007A7B7A"/>
    <w:rsid w:val="0095790B"/>
    <w:rsid w:val="0097624E"/>
    <w:rsid w:val="00A248BF"/>
    <w:rsid w:val="00A314F5"/>
    <w:rsid w:val="00A5253C"/>
    <w:rsid w:val="00A827E3"/>
    <w:rsid w:val="00AF11A3"/>
    <w:rsid w:val="00B0087B"/>
    <w:rsid w:val="00B52275"/>
    <w:rsid w:val="00B54FCA"/>
    <w:rsid w:val="00B82466"/>
    <w:rsid w:val="00C03EDB"/>
    <w:rsid w:val="00D26855"/>
    <w:rsid w:val="00D52FFA"/>
    <w:rsid w:val="00D617E9"/>
    <w:rsid w:val="00D924CA"/>
    <w:rsid w:val="00DA61AC"/>
    <w:rsid w:val="00DE27BE"/>
    <w:rsid w:val="00E61BC6"/>
    <w:rsid w:val="00E64F70"/>
    <w:rsid w:val="00EB235A"/>
    <w:rsid w:val="00EE7EAA"/>
    <w:rsid w:val="00F05AB4"/>
    <w:rsid w:val="00F122EA"/>
    <w:rsid w:val="00F35450"/>
    <w:rsid w:val="00F7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1">
    <w:name w:val="heading 1"/>
    <w:basedOn w:val="a"/>
    <w:uiPriority w:val="9"/>
    <w:qFormat/>
    <w:rsid w:val="00F05AB4"/>
    <w:pPr>
      <w:spacing w:before="25"/>
      <w:ind w:left="20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A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AB4"/>
    <w:rPr>
      <w:i/>
      <w:sz w:val="15"/>
      <w:szCs w:val="15"/>
    </w:rPr>
  </w:style>
  <w:style w:type="paragraph" w:styleId="a4">
    <w:name w:val="List Paragraph"/>
    <w:basedOn w:val="a"/>
    <w:uiPriority w:val="1"/>
    <w:qFormat/>
    <w:rsid w:val="00F05AB4"/>
  </w:style>
  <w:style w:type="paragraph" w:customStyle="1" w:styleId="TableParagraph">
    <w:name w:val="Table Paragraph"/>
    <w:basedOn w:val="a"/>
    <w:uiPriority w:val="1"/>
    <w:qFormat/>
    <w:rsid w:val="00F05AB4"/>
    <w:pPr>
      <w:ind w:left="104"/>
    </w:pPr>
  </w:style>
  <w:style w:type="paragraph" w:styleId="a5">
    <w:name w:val="header"/>
    <w:basedOn w:val="a"/>
    <w:link w:val="a6"/>
    <w:uiPriority w:val="99"/>
    <w:unhideWhenUsed/>
    <w:rsid w:val="00E64F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F70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64F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F70"/>
    <w:rPr>
      <w:rFonts w:ascii="Arial" w:eastAsia="Arial" w:hAnsi="Arial" w:cs="Arial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75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82A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E536-67AF-496B-B25C-248E5CCB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&lt;4D6963726F736F667420576F7264202D20CCF3F4F2FB202D20CEEFF0EEF1EDFBE920EBE8F1F220C4CA2E646F63&gt;</vt:lpstr>
    </vt:vector>
  </TitlesOfParts>
  <Company>HP Inc.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&lt;4D6963726F736F667420576F7264202D20CCF3F4F2FB202D20CEEFF0EEF1EDFBE920EBE8F1F220C4CA2E646F63&gt;</dc:title>
  <dc:creator>JMOSNZabruskov</dc:creator>
  <cp:lastModifiedBy>Ильмира</cp:lastModifiedBy>
  <cp:revision>7</cp:revision>
  <dcterms:created xsi:type="dcterms:W3CDTF">2020-02-12T14:46:00Z</dcterms:created>
  <dcterms:modified xsi:type="dcterms:W3CDTF">2020-03-06T13:14:00Z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2019-11-18T00:00:00Z</vt:filetime>
  </property>
</Properties>
</file>